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03" w:rsidRPr="005E0C8E" w:rsidRDefault="005E0C8E" w:rsidP="005E0C8E">
      <w:pPr>
        <w:pStyle w:val="Kop1"/>
      </w:pPr>
      <w:r w:rsidRPr="005E0C8E">
        <w:t>§ 4 – Go south, go west</w:t>
      </w:r>
    </w:p>
    <w:p w:rsidR="005E0C8E" w:rsidRDefault="005E0C8E" w:rsidP="005E0C8E">
      <w:pPr>
        <w:pBdr>
          <w:bottom w:val="single" w:sz="4" w:space="1" w:color="auto"/>
        </w:pBdr>
      </w:pPr>
      <w:r w:rsidRPr="005E0C8E">
        <w:t>G-numbers: G109, 110</w:t>
      </w:r>
    </w:p>
    <w:p w:rsidR="005E0C8E" w:rsidRDefault="005E0C8E" w:rsidP="005E0C8E">
      <w:pPr>
        <w:pStyle w:val="Kop1"/>
      </w:pPr>
      <w:r>
        <w:lastRenderedPageBreak/>
        <w:t>§ 5 – Los Angeles: metropolis and melting pot</w:t>
      </w:r>
    </w:p>
    <w:p w:rsidR="005E0C8E" w:rsidRDefault="005E0C8E" w:rsidP="005E0C8E">
      <w:pPr>
        <w:pBdr>
          <w:bottom w:val="single" w:sz="4" w:space="1" w:color="auto"/>
        </w:pBdr>
        <w:sectPr w:rsidR="005E0C8E" w:rsidSect="005E0C8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G-numbers: G155, 156</w:t>
      </w:r>
    </w:p>
    <w:p w:rsidR="005E0C8E" w:rsidRDefault="005E0C8E" w:rsidP="008B66BF">
      <w:pPr>
        <w:pStyle w:val="Kop1"/>
      </w:pPr>
      <w:r>
        <w:lastRenderedPageBreak/>
        <w:t>§ 4</w:t>
      </w:r>
      <w:r>
        <w:tab/>
      </w:r>
      <w:r>
        <w:tab/>
        <w:t>Go west, go south</w:t>
      </w:r>
    </w:p>
    <w:p w:rsidR="008B66BF" w:rsidRDefault="008B66BF" w:rsidP="008B66BF">
      <w:pPr>
        <w:pStyle w:val="Lijstalinea"/>
        <w:numPr>
          <w:ilvl w:val="0"/>
          <w:numId w:val="4"/>
        </w:numPr>
      </w:pPr>
      <w:r>
        <w:t xml:space="preserve">Shifting border in USA, from north-east </w:t>
      </w:r>
      <w:r>
        <w:sym w:font="Wingdings" w:char="F0E0"/>
      </w:r>
      <w:r>
        <w:t xml:space="preserve"> south-west</w:t>
      </w:r>
    </w:p>
    <w:p w:rsidR="008B66BF" w:rsidRDefault="008B66BF" w:rsidP="008B66BF">
      <w:pPr>
        <w:pStyle w:val="Lijstalinea"/>
        <w:numPr>
          <w:ilvl w:val="0"/>
          <w:numId w:val="4"/>
        </w:numPr>
      </w:pPr>
      <w:r>
        <w:t>Centre of population over Mississippi</w:t>
      </w:r>
    </w:p>
    <w:p w:rsidR="0056372D" w:rsidRDefault="0056372D" w:rsidP="008B66BF">
      <w:pPr>
        <w:pStyle w:val="Lijstalinea"/>
        <w:numPr>
          <w:ilvl w:val="0"/>
          <w:numId w:val="4"/>
        </w:numPr>
      </w:pPr>
      <w:r>
        <w:t>Snowbelt (north-east), has following push factors:</w:t>
      </w:r>
    </w:p>
    <w:p w:rsidR="0056372D" w:rsidRDefault="0056372D" w:rsidP="0056372D">
      <w:pPr>
        <w:pStyle w:val="Lijstalinea"/>
        <w:numPr>
          <w:ilvl w:val="1"/>
          <w:numId w:val="4"/>
        </w:numPr>
      </w:pPr>
      <w:r>
        <w:t>Economic, factories replaced by low-wage economies in Asia</w:t>
      </w:r>
    </w:p>
    <w:p w:rsidR="0056372D" w:rsidRDefault="0056372D" w:rsidP="0056372D">
      <w:pPr>
        <w:pStyle w:val="Lijstalinea"/>
        <w:numPr>
          <w:ilvl w:val="1"/>
          <w:numId w:val="4"/>
        </w:numPr>
      </w:pPr>
      <w:r>
        <w:t>Social, when whites moved to suburbs, a lot of violence between ethnics</w:t>
      </w:r>
    </w:p>
    <w:p w:rsidR="0056372D" w:rsidRDefault="0056372D" w:rsidP="0056372D">
      <w:pPr>
        <w:pStyle w:val="Lijstalinea"/>
        <w:numPr>
          <w:ilvl w:val="1"/>
          <w:numId w:val="4"/>
        </w:numPr>
      </w:pPr>
      <w:r>
        <w:t>Climate</w:t>
      </w:r>
    </w:p>
    <w:p w:rsidR="0056372D" w:rsidRDefault="0056372D" w:rsidP="0056372D">
      <w:pPr>
        <w:pStyle w:val="Lijstalinea"/>
        <w:numPr>
          <w:ilvl w:val="0"/>
          <w:numId w:val="4"/>
        </w:numPr>
      </w:pPr>
      <w:r>
        <w:t>Sunbelt (south-west), has following pull factors:</w:t>
      </w:r>
    </w:p>
    <w:p w:rsidR="0056372D" w:rsidRDefault="0056372D" w:rsidP="0056372D">
      <w:pPr>
        <w:pStyle w:val="Lijstalinea"/>
        <w:numPr>
          <w:ilvl w:val="1"/>
          <w:numId w:val="4"/>
        </w:numPr>
      </w:pPr>
      <w:r>
        <w:t>Economic, knowledge-intensive high-tech companies, footloose companies</w:t>
      </w:r>
    </w:p>
    <w:p w:rsidR="0056372D" w:rsidRDefault="0056372D" w:rsidP="0056372D">
      <w:pPr>
        <w:pStyle w:val="Lijstalinea"/>
        <w:numPr>
          <w:ilvl w:val="1"/>
          <w:numId w:val="4"/>
        </w:numPr>
      </w:pPr>
      <w:r>
        <w:t>(Social, back to roots (Hispanic))</w:t>
      </w:r>
    </w:p>
    <w:p w:rsidR="0056372D" w:rsidRDefault="0056372D" w:rsidP="0056372D">
      <w:pPr>
        <w:pStyle w:val="Lijstalinea"/>
        <w:numPr>
          <w:ilvl w:val="1"/>
          <w:numId w:val="4"/>
        </w:numPr>
      </w:pPr>
      <w:r>
        <w:t>Climate</w:t>
      </w:r>
    </w:p>
    <w:p w:rsidR="0056372D" w:rsidRPr="0056372D" w:rsidRDefault="0056372D" w:rsidP="0056372D">
      <w:pPr>
        <w:pStyle w:val="Lijstalinea"/>
        <w:numPr>
          <w:ilvl w:val="0"/>
          <w:numId w:val="4"/>
        </w:numPr>
      </w:pPr>
      <w:r>
        <w:rPr>
          <w:b/>
          <w:bCs/>
        </w:rPr>
        <w:t>California, the melting-pot state</w:t>
      </w:r>
    </w:p>
    <w:p w:rsidR="0056372D" w:rsidRDefault="0056372D" w:rsidP="0056372D">
      <w:pPr>
        <w:pStyle w:val="Lijstalinea"/>
        <w:numPr>
          <w:ilvl w:val="0"/>
          <w:numId w:val="4"/>
        </w:numPr>
      </w:pPr>
      <w:r>
        <w:t xml:space="preserve">People move there, because of the busy multicultural place </w:t>
      </w:r>
      <w:r>
        <w:sym w:font="Wingdings" w:char="F0E0"/>
      </w:r>
      <w:r>
        <w:t xml:space="preserve"> white flight/fright</w:t>
      </w:r>
    </w:p>
    <w:p w:rsidR="0056372D" w:rsidRPr="0056372D" w:rsidRDefault="0056372D" w:rsidP="0056372D">
      <w:pPr>
        <w:pStyle w:val="Lijstalinea"/>
        <w:numPr>
          <w:ilvl w:val="0"/>
          <w:numId w:val="4"/>
        </w:numPr>
      </w:pPr>
      <w:r>
        <w:rPr>
          <w:b/>
          <w:bCs/>
        </w:rPr>
        <w:t>Sunbelt migrants</w:t>
      </w:r>
    </w:p>
    <w:p w:rsidR="0056372D" w:rsidRDefault="0056372D" w:rsidP="0056372D">
      <w:pPr>
        <w:pStyle w:val="Lijstalinea"/>
        <w:numPr>
          <w:ilvl w:val="0"/>
          <w:numId w:val="4"/>
        </w:numPr>
      </w:pPr>
      <w:r>
        <w:t>Many whites and blacks (back to their roots)</w:t>
      </w:r>
    </w:p>
    <w:p w:rsidR="0056372D" w:rsidRDefault="0056372D" w:rsidP="0056372D">
      <w:pPr>
        <w:pStyle w:val="Lijstalinea"/>
        <w:numPr>
          <w:ilvl w:val="0"/>
          <w:numId w:val="4"/>
        </w:numPr>
      </w:pPr>
      <w:r>
        <w:t>Black go back to black Belt (historical/cultural roots)</w:t>
      </w:r>
    </w:p>
    <w:p w:rsidR="0056372D" w:rsidRPr="008B66BF" w:rsidRDefault="0056372D" w:rsidP="0056372D">
      <w:pPr>
        <w:pStyle w:val="Lijstalinea"/>
        <w:numPr>
          <w:ilvl w:val="0"/>
          <w:numId w:val="4"/>
        </w:num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136525</wp:posOffset>
            </wp:positionV>
            <wp:extent cx="1096645" cy="1152525"/>
            <wp:effectExtent l="19050" t="0" r="825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Hispanic/Asian move away from gateway states as Florida, NY and California.</w:t>
      </w:r>
    </w:p>
    <w:p w:rsidR="0056372D" w:rsidRPr="0056372D" w:rsidRDefault="005E0C8E" w:rsidP="0056372D">
      <w:pPr>
        <w:pStyle w:val="Kop1"/>
      </w:pPr>
      <w:r>
        <w:t>§ 5</w:t>
      </w:r>
      <w:r>
        <w:tab/>
      </w:r>
      <w:r>
        <w:tab/>
        <w:t xml:space="preserve">Los Angeles: metropolis and melting pot </w:t>
      </w:r>
    </w:p>
    <w:p w:rsidR="005E0C8E" w:rsidRDefault="0056372D" w:rsidP="0056372D">
      <w:pPr>
        <w:pStyle w:val="Lijstalinea"/>
        <w:numPr>
          <w:ilvl w:val="0"/>
          <w:numId w:val="2"/>
        </w:numPr>
      </w:pPr>
      <w:r>
        <w:t>In the CDB (3), shops and skyscrapers are found, low people live there.</w:t>
      </w:r>
    </w:p>
    <w:p w:rsidR="0056372D" w:rsidRDefault="0056372D" w:rsidP="005E0C8E">
      <w:pPr>
        <w:pStyle w:val="Lijstalinea"/>
        <w:numPr>
          <w:ilvl w:val="0"/>
          <w:numId w:val="2"/>
        </w:numPr>
      </w:pPr>
      <w:r>
        <w:t xml:space="preserve">The ethic neighbourhoods (2, large) are poor and don’t have much money, </w:t>
      </w:r>
      <w:r w:rsidR="009E32E9">
        <w:t>spatial segregation is found there</w:t>
      </w:r>
    </w:p>
    <w:p w:rsidR="0056372D" w:rsidRDefault="0056372D" w:rsidP="005E0C8E">
      <w:pPr>
        <w:pStyle w:val="Lijstalinea"/>
        <w:numPr>
          <w:ilvl w:val="0"/>
          <w:numId w:val="2"/>
        </w:numPr>
      </w:pPr>
      <w:r>
        <w:t xml:space="preserve">In the suburbs (1), </w:t>
      </w:r>
      <w:r w:rsidR="009E32E9">
        <w:t>middle class is found, a lot of whites (past) but  now also black/Hispanic and Asian.</w:t>
      </w:r>
    </w:p>
    <w:p w:rsidR="009E32E9" w:rsidRDefault="009E32E9" w:rsidP="005E0C8E">
      <w:pPr>
        <w:pStyle w:val="Lijstalinea"/>
        <w:numPr>
          <w:ilvl w:val="0"/>
          <w:numId w:val="2"/>
        </w:numPr>
      </w:pPr>
      <w:r>
        <w:t>Urban sprawl, distance between CBD and Suburbs, was caused by cars. Edge cities are found there (urban sub-centres), developed with better economy for downtown areas.</w:t>
      </w:r>
    </w:p>
    <w:p w:rsidR="009E32E9" w:rsidRDefault="009E32E9" w:rsidP="005E0C8E">
      <w:pPr>
        <w:pStyle w:val="Lijstalinea"/>
        <w:numPr>
          <w:ilvl w:val="0"/>
          <w:numId w:val="2"/>
        </w:numPr>
      </w:pPr>
      <w:r>
        <w:t>LA (agglomeration), youngsters take over houses of elderly who move to suburbs</w:t>
      </w:r>
    </w:p>
    <w:p w:rsidR="009E32E9" w:rsidRPr="005E0C8E" w:rsidRDefault="009E32E9" w:rsidP="005E0C8E">
      <w:pPr>
        <w:pStyle w:val="Lijstalinea"/>
        <w:numPr>
          <w:ilvl w:val="0"/>
          <w:numId w:val="2"/>
        </w:numPr>
      </w:pPr>
      <w:r>
        <w:t>In America a lot of social segregation is found (living separated)</w:t>
      </w:r>
    </w:p>
    <w:p w:rsidR="005E0C8E" w:rsidRPr="005E0C8E" w:rsidRDefault="005E0C8E" w:rsidP="005E0C8E">
      <w:pPr>
        <w:pStyle w:val="Kop1"/>
      </w:pPr>
      <w:r w:rsidRPr="005E0C8E">
        <w:t>G109</w:t>
      </w:r>
      <w:r w:rsidRPr="005E0C8E">
        <w:tab/>
      </w:r>
      <w:r w:rsidRPr="005E0C8E">
        <w:tab/>
        <w:t>Changes in population size</w:t>
      </w:r>
    </w:p>
    <w:p w:rsidR="005E0C8E" w:rsidRDefault="008B66BF" w:rsidP="005E0C8E">
      <w:pPr>
        <w:pStyle w:val="Lijstalinea"/>
        <w:numPr>
          <w:ilvl w:val="0"/>
          <w:numId w:val="1"/>
        </w:numPr>
      </w:pPr>
      <w:r>
        <w:t xml:space="preserve">Natural changes </w:t>
      </w:r>
      <w:r>
        <w:sym w:font="Wingdings" w:char="F0E0"/>
      </w:r>
      <w:r>
        <w:t xml:space="preserve"> birth/death surplus, together natural population growth</w:t>
      </w:r>
    </w:p>
    <w:p w:rsidR="008B66BF" w:rsidRDefault="008B66BF" w:rsidP="005E0C8E">
      <w:pPr>
        <w:pStyle w:val="Lijstalinea"/>
        <w:numPr>
          <w:ilvl w:val="0"/>
          <w:numId w:val="1"/>
        </w:numPr>
      </w:pPr>
      <w:r>
        <w:t xml:space="preserve">Migration (not within town) </w:t>
      </w:r>
      <w:r>
        <w:sym w:font="Wingdings" w:char="F0E0"/>
      </w:r>
      <w:r>
        <w:t xml:space="preserve"> immigration/emigration surplus, together net migration rate</w:t>
      </w:r>
    </w:p>
    <w:p w:rsidR="005E0C8E" w:rsidRDefault="005E0C8E" w:rsidP="005E0C8E">
      <w:pPr>
        <w:pStyle w:val="Kop1"/>
      </w:pPr>
      <w:r>
        <w:t>G110</w:t>
      </w:r>
      <w:r>
        <w:tab/>
      </w:r>
      <w:r>
        <w:tab/>
        <w:t>Population figures: absolute and relative</w:t>
      </w:r>
    </w:p>
    <w:p w:rsidR="005E0C8E" w:rsidRDefault="008B66BF" w:rsidP="005E0C8E">
      <w:pPr>
        <w:pStyle w:val="Lijstalinea"/>
        <w:numPr>
          <w:ilvl w:val="0"/>
          <w:numId w:val="1"/>
        </w:numPr>
      </w:pPr>
      <w:r>
        <w:t>Absolute numbers: real</w:t>
      </w:r>
    </w:p>
    <w:p w:rsidR="008B66BF" w:rsidRPr="008B66BF" w:rsidRDefault="008B66BF" w:rsidP="005E0C8E">
      <w:pPr>
        <w:pStyle w:val="Lijstalinea"/>
        <w:numPr>
          <w:ilvl w:val="0"/>
          <w:numId w:val="1"/>
        </w:numPr>
      </w:pPr>
      <w:r>
        <w:t xml:space="preserve">Relative numbers: % or </w:t>
      </w:r>
      <w:r>
        <w:rPr>
          <w:rFonts w:cstheme="minorHAnsi"/>
        </w:rPr>
        <w:t>‰</w:t>
      </w:r>
    </w:p>
    <w:p w:rsidR="008B66BF" w:rsidRDefault="008B66BF" w:rsidP="005E0C8E">
      <w:pPr>
        <w:pStyle w:val="Lijstalinea"/>
        <w:numPr>
          <w:ilvl w:val="0"/>
          <w:numId w:val="1"/>
        </w:numPr>
      </w:pPr>
      <w:r>
        <w:rPr>
          <w:rFonts w:cstheme="minorHAnsi"/>
        </w:rPr>
        <w:t xml:space="preserve">Birth/death rate = no. Of born/death per 1000 </w:t>
      </w:r>
      <w:proofErr w:type="spellStart"/>
      <w:r>
        <w:rPr>
          <w:rFonts w:cstheme="minorHAnsi"/>
        </w:rPr>
        <w:t>inhab</w:t>
      </w:r>
      <w:proofErr w:type="spellEnd"/>
      <w:r>
        <w:rPr>
          <w:rFonts w:cstheme="minorHAnsi"/>
        </w:rPr>
        <w:t>.</w:t>
      </w:r>
    </w:p>
    <w:p w:rsidR="009E32E9" w:rsidRDefault="009E32E9" w:rsidP="005E0C8E">
      <w:pPr>
        <w:pStyle w:val="Kop1"/>
      </w:pPr>
    </w:p>
    <w:p w:rsidR="005E0C8E" w:rsidRDefault="005E0C8E" w:rsidP="005E0C8E">
      <w:pPr>
        <w:pStyle w:val="Kop1"/>
      </w:pPr>
      <w:r>
        <w:t>G155</w:t>
      </w:r>
      <w:r>
        <w:tab/>
      </w:r>
      <w:r>
        <w:tab/>
        <w:t>Ethnic neighbourhoods</w:t>
      </w:r>
    </w:p>
    <w:p w:rsidR="005E0C8E" w:rsidRDefault="008B66BF" w:rsidP="005E0C8E">
      <w:pPr>
        <w:pStyle w:val="Lijstalinea"/>
        <w:numPr>
          <w:ilvl w:val="0"/>
          <w:numId w:val="1"/>
        </w:numPr>
      </w:pPr>
      <w:r>
        <w:t>Spatial segregation = different population group living separated (income/ethnic groups)</w:t>
      </w:r>
    </w:p>
    <w:p w:rsidR="008B66BF" w:rsidRDefault="008B66BF" w:rsidP="005E0C8E">
      <w:pPr>
        <w:pStyle w:val="Lijstalinea"/>
        <w:numPr>
          <w:ilvl w:val="0"/>
          <w:numId w:val="1"/>
        </w:numPr>
      </w:pPr>
      <w:r>
        <w:t>Ethnic neighbourhood, people from same ethnic group</w:t>
      </w:r>
    </w:p>
    <w:p w:rsidR="008B66BF" w:rsidRDefault="008B66BF" w:rsidP="008B66BF">
      <w:pPr>
        <w:pStyle w:val="Lijstalinea"/>
        <w:numPr>
          <w:ilvl w:val="1"/>
          <w:numId w:val="1"/>
        </w:numPr>
      </w:pPr>
      <w:r>
        <w:t>Safe feeling (language)</w:t>
      </w:r>
    </w:p>
    <w:p w:rsidR="008B66BF" w:rsidRDefault="008B66BF" w:rsidP="008B66BF">
      <w:pPr>
        <w:pStyle w:val="Lijstalinea"/>
        <w:numPr>
          <w:ilvl w:val="1"/>
          <w:numId w:val="1"/>
        </w:numPr>
      </w:pPr>
      <w:r>
        <w:t>No money for better place</w:t>
      </w:r>
    </w:p>
    <w:p w:rsidR="008B66BF" w:rsidRDefault="008B66BF" w:rsidP="008B66BF">
      <w:pPr>
        <w:pStyle w:val="Lijstalinea"/>
        <w:numPr>
          <w:ilvl w:val="1"/>
          <w:numId w:val="1"/>
        </w:numPr>
      </w:pPr>
      <w:r>
        <w:t>Discrimination, not welcome in other neighbourhood</w:t>
      </w:r>
    </w:p>
    <w:p w:rsidR="008B66BF" w:rsidRPr="008B66BF" w:rsidRDefault="005E0C8E" w:rsidP="008B66BF">
      <w:pPr>
        <w:pStyle w:val="Kop1"/>
      </w:pPr>
      <w:r>
        <w:t>G156</w:t>
      </w:r>
      <w:r>
        <w:tab/>
      </w:r>
      <w:r>
        <w:tab/>
        <w:t>Ghettos</w:t>
      </w:r>
    </w:p>
    <w:p w:rsidR="005E0C8E" w:rsidRDefault="008B66BF" w:rsidP="005E0C8E">
      <w:pPr>
        <w:pStyle w:val="Lijstalinea"/>
        <w:numPr>
          <w:ilvl w:val="0"/>
          <w:numId w:val="1"/>
        </w:numPr>
      </w:pPr>
      <w:r>
        <w:t>At first, place for Jews, latter for different poor neighbourhoods</w:t>
      </w:r>
    </w:p>
    <w:p w:rsidR="008B66BF" w:rsidRDefault="008B66BF" w:rsidP="005E0C8E">
      <w:pPr>
        <w:pStyle w:val="Lijstalinea"/>
        <w:numPr>
          <w:ilvl w:val="0"/>
          <w:numId w:val="1"/>
        </w:numPr>
      </w:pPr>
      <w:r>
        <w:t>Problem / deprived neighbourhoods, have a lot of problems</w:t>
      </w:r>
    </w:p>
    <w:p w:rsidR="008B66BF" w:rsidRDefault="008B66BF" w:rsidP="005E0C8E">
      <w:pPr>
        <w:pStyle w:val="Lijstalinea"/>
        <w:numPr>
          <w:ilvl w:val="0"/>
          <w:numId w:val="1"/>
        </w:numPr>
      </w:pPr>
      <w:r>
        <w:t>Neighbourhoods will be renewed (better name), ways to change hood:</w:t>
      </w:r>
    </w:p>
    <w:p w:rsidR="008B66BF" w:rsidRDefault="008B66BF" w:rsidP="008B66BF">
      <w:pPr>
        <w:pStyle w:val="Lijstalinea"/>
        <w:numPr>
          <w:ilvl w:val="1"/>
          <w:numId w:val="1"/>
        </w:numPr>
      </w:pPr>
      <w:r>
        <w:t>Police</w:t>
      </w:r>
    </w:p>
    <w:p w:rsidR="008B66BF" w:rsidRDefault="008B66BF" w:rsidP="008B66BF">
      <w:pPr>
        <w:pStyle w:val="Lijstalinea"/>
        <w:numPr>
          <w:ilvl w:val="1"/>
          <w:numId w:val="1"/>
        </w:numPr>
      </w:pPr>
      <w:r>
        <w:t>Sport clubs</w:t>
      </w:r>
    </w:p>
    <w:p w:rsidR="008B66BF" w:rsidRPr="005E0C8E" w:rsidRDefault="008B66BF" w:rsidP="008B66BF">
      <w:pPr>
        <w:pStyle w:val="Lijstalinea"/>
        <w:numPr>
          <w:ilvl w:val="1"/>
          <w:numId w:val="1"/>
        </w:numPr>
      </w:pPr>
      <w:r>
        <w:t xml:space="preserve">Language courses </w:t>
      </w:r>
    </w:p>
    <w:sectPr w:rsidR="008B66BF" w:rsidRPr="005E0C8E" w:rsidSect="005E0C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9F" w:rsidRDefault="00DF1D9F" w:rsidP="007767E9">
      <w:pPr>
        <w:spacing w:after="0" w:line="240" w:lineRule="auto"/>
      </w:pPr>
      <w:r>
        <w:separator/>
      </w:r>
    </w:p>
  </w:endnote>
  <w:endnote w:type="continuationSeparator" w:id="0">
    <w:p w:rsidR="00DF1D9F" w:rsidRDefault="00DF1D9F" w:rsidP="0077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E9" w:rsidRDefault="006159FD">
    <w:pPr>
      <w:pStyle w:val="Voettekst"/>
    </w:pPr>
    <w:r>
      <w:fldChar w:fldCharType="begin"/>
    </w:r>
    <w:r w:rsidR="003B2EB9">
      <w:instrText xml:space="preserve"> TIME \@ "d-M-yy" </w:instrText>
    </w:r>
    <w:r>
      <w:fldChar w:fldCharType="separate"/>
    </w:r>
    <w:r w:rsidR="009E32E9">
      <w:rPr>
        <w:noProof/>
      </w:rPr>
      <w:t>11-11-12</w:t>
    </w:r>
    <w:r>
      <w:fldChar w:fldCharType="end"/>
    </w:r>
    <w:r w:rsidR="00F278E4">
      <w:tab/>
    </w:r>
    <w:r w:rsidR="00F278E4">
      <w:tab/>
    </w:r>
    <w:fldSimple w:instr=" PAGE   \* MERGEFORMAT ">
      <w:r w:rsidR="009E32E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9F" w:rsidRDefault="00DF1D9F" w:rsidP="007767E9">
      <w:pPr>
        <w:spacing w:after="0" w:line="240" w:lineRule="auto"/>
      </w:pPr>
      <w:r>
        <w:separator/>
      </w:r>
    </w:p>
  </w:footnote>
  <w:footnote w:type="continuationSeparator" w:id="0">
    <w:p w:rsidR="00DF1D9F" w:rsidRDefault="00DF1D9F" w:rsidP="0077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E9" w:rsidRPr="005E0C8E" w:rsidRDefault="005E0C8E">
    <w:pPr>
      <w:pStyle w:val="Koptekst"/>
      <w:rPr>
        <w:lang w:val="nl-NL"/>
      </w:rPr>
    </w:pPr>
    <w:r w:rsidRPr="005E0C8E">
      <w:rPr>
        <w:lang w:val="nl-NL"/>
      </w:rPr>
      <w:t xml:space="preserve">GE – </w:t>
    </w:r>
    <w:proofErr w:type="spellStart"/>
    <w:r w:rsidRPr="005E0C8E">
      <w:rPr>
        <w:lang w:val="nl-NL"/>
      </w:rPr>
      <w:t>Sum</w:t>
    </w:r>
    <w:proofErr w:type="spellEnd"/>
    <w:r w:rsidRPr="005E0C8E">
      <w:rPr>
        <w:lang w:val="nl-NL"/>
      </w:rPr>
      <w:t xml:space="preserve"> § 4+5</w:t>
    </w:r>
    <w:r w:rsidR="00A56605" w:rsidRPr="005E0C8E">
      <w:rPr>
        <w:lang w:val="nl-NL"/>
      </w:rPr>
      <w:tab/>
    </w:r>
    <w:r w:rsidR="00A56605" w:rsidRPr="005E0C8E">
      <w:rPr>
        <w:lang w:val="nl-NL"/>
      </w:rPr>
      <w:tab/>
      <w:t>Lars van Straaten</w:t>
    </w:r>
    <w:r w:rsidR="004A24F1" w:rsidRPr="005E0C8E">
      <w:rPr>
        <w:lang w:val="nl-NL"/>
      </w:rPr>
      <w:t xml:space="preserve"> – 3D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71A"/>
    <w:multiLevelType w:val="hybridMultilevel"/>
    <w:tmpl w:val="A3465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80D7F"/>
    <w:multiLevelType w:val="hybridMultilevel"/>
    <w:tmpl w:val="5D005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37386"/>
    <w:multiLevelType w:val="hybridMultilevel"/>
    <w:tmpl w:val="37F63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4657A"/>
    <w:multiLevelType w:val="hybridMultilevel"/>
    <w:tmpl w:val="8564AE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859"/>
    <w:rsid w:val="000957DA"/>
    <w:rsid w:val="00120A29"/>
    <w:rsid w:val="00133B4F"/>
    <w:rsid w:val="002328DD"/>
    <w:rsid w:val="002441DB"/>
    <w:rsid w:val="00297FC9"/>
    <w:rsid w:val="003706BC"/>
    <w:rsid w:val="00374859"/>
    <w:rsid w:val="003B2EB9"/>
    <w:rsid w:val="003D1B71"/>
    <w:rsid w:val="00442AA9"/>
    <w:rsid w:val="004A24F1"/>
    <w:rsid w:val="0056372D"/>
    <w:rsid w:val="005916B5"/>
    <w:rsid w:val="005E0C8E"/>
    <w:rsid w:val="006159FD"/>
    <w:rsid w:val="007767E9"/>
    <w:rsid w:val="00870C33"/>
    <w:rsid w:val="008B66BF"/>
    <w:rsid w:val="00950007"/>
    <w:rsid w:val="00966EAE"/>
    <w:rsid w:val="00982124"/>
    <w:rsid w:val="009E32E9"/>
    <w:rsid w:val="00A16739"/>
    <w:rsid w:val="00A56605"/>
    <w:rsid w:val="00BD7A74"/>
    <w:rsid w:val="00C2629E"/>
    <w:rsid w:val="00C649B7"/>
    <w:rsid w:val="00D7357E"/>
    <w:rsid w:val="00D92DD0"/>
    <w:rsid w:val="00D97A97"/>
    <w:rsid w:val="00DA1D40"/>
    <w:rsid w:val="00DF1D9F"/>
    <w:rsid w:val="00E66463"/>
    <w:rsid w:val="00EB0A03"/>
    <w:rsid w:val="00EB75CB"/>
    <w:rsid w:val="00F278E4"/>
    <w:rsid w:val="00F319FD"/>
    <w:rsid w:val="00F3743C"/>
    <w:rsid w:val="00FC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A03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D97A9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7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767E9"/>
  </w:style>
  <w:style w:type="paragraph" w:styleId="Voettekst">
    <w:name w:val="footer"/>
    <w:basedOn w:val="Standaard"/>
    <w:link w:val="VoettekstChar"/>
    <w:uiPriority w:val="99"/>
    <w:semiHidden/>
    <w:unhideWhenUsed/>
    <w:rsid w:val="0077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767E9"/>
  </w:style>
  <w:style w:type="character" w:customStyle="1" w:styleId="Kop1Char">
    <w:name w:val="Kop 1 Char"/>
    <w:basedOn w:val="Standaardalinea-lettertype"/>
    <w:link w:val="Kop1"/>
    <w:uiPriority w:val="9"/>
    <w:rsid w:val="00D97A97"/>
    <w:rPr>
      <w:rFonts w:asciiTheme="majorHAnsi" w:eastAsiaTheme="majorEastAsia" w:hAnsiTheme="majorHAnsi" w:cstheme="majorBidi"/>
      <w:b/>
      <w:bCs/>
      <w:szCs w:val="28"/>
      <w:lang w:val="en-GB"/>
    </w:rPr>
  </w:style>
  <w:style w:type="paragraph" w:customStyle="1" w:styleId="Kop">
    <w:name w:val="Kop"/>
    <w:basedOn w:val="Kop1"/>
    <w:next w:val="Standaard"/>
    <w:link w:val="KopChar"/>
    <w:qFormat/>
    <w:rsid w:val="00D97A97"/>
    <w:rPr>
      <w:b w:val="0"/>
    </w:rPr>
  </w:style>
  <w:style w:type="character" w:customStyle="1" w:styleId="KopChar">
    <w:name w:val="Kop Char"/>
    <w:basedOn w:val="Kop1Char"/>
    <w:link w:val="Kop"/>
    <w:rsid w:val="00D97A97"/>
  </w:style>
  <w:style w:type="paragraph" w:styleId="Lijstalinea">
    <w:name w:val="List Paragraph"/>
    <w:basedOn w:val="Standaard"/>
    <w:uiPriority w:val="34"/>
    <w:qFormat/>
    <w:rsid w:val="005E0C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372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van Straaten</dc:creator>
  <cp:lastModifiedBy>Lars van Straaten</cp:lastModifiedBy>
  <cp:revision>5</cp:revision>
  <cp:lastPrinted>2012-11-11T14:23:00Z</cp:lastPrinted>
  <dcterms:created xsi:type="dcterms:W3CDTF">2012-11-11T11:29:00Z</dcterms:created>
  <dcterms:modified xsi:type="dcterms:W3CDTF">2012-11-11T14:38:00Z</dcterms:modified>
</cp:coreProperties>
</file>